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5362" w14:textId="775B9E97" w:rsidR="00391CBA" w:rsidRDefault="007C3612" w:rsidP="007C3612">
      <w:pPr>
        <w:spacing w:after="0" w:line="240" w:lineRule="auto"/>
        <w:jc w:val="center"/>
        <w:rPr>
          <w:b/>
          <w:bCs/>
          <w:sz w:val="28"/>
          <w:szCs w:val="28"/>
        </w:rPr>
      </w:pPr>
      <w:r>
        <w:rPr>
          <w:b/>
          <w:bCs/>
          <w:sz w:val="28"/>
          <w:szCs w:val="28"/>
        </w:rPr>
        <w:t>House Knox</w:t>
      </w:r>
    </w:p>
    <w:p w14:paraId="78CEAD7E" w14:textId="72D60773" w:rsidR="007C3612" w:rsidRDefault="007C3612" w:rsidP="007C3612">
      <w:pPr>
        <w:spacing w:after="0" w:line="240" w:lineRule="auto"/>
        <w:jc w:val="center"/>
        <w:rPr>
          <w:b/>
          <w:bCs/>
          <w:sz w:val="24"/>
          <w:szCs w:val="24"/>
        </w:rPr>
      </w:pPr>
      <w:r>
        <w:rPr>
          <w:b/>
          <w:bCs/>
          <w:sz w:val="28"/>
          <w:szCs w:val="28"/>
        </w:rPr>
        <w:t>Property Intake Form</w:t>
      </w:r>
    </w:p>
    <w:p w14:paraId="17E8B513" w14:textId="55775BC3" w:rsidR="007C3612" w:rsidRDefault="007C3612" w:rsidP="007C3612">
      <w:pPr>
        <w:spacing w:after="0" w:line="240" w:lineRule="auto"/>
        <w:jc w:val="center"/>
        <w:rPr>
          <w:b/>
          <w:bCs/>
          <w:sz w:val="24"/>
          <w:szCs w:val="24"/>
        </w:rPr>
      </w:pPr>
    </w:p>
    <w:p w14:paraId="5F083B14" w14:textId="0012D29C" w:rsidR="007C3612" w:rsidRDefault="007C3612" w:rsidP="007C3612">
      <w:pPr>
        <w:spacing w:after="0" w:line="240" w:lineRule="auto"/>
        <w:rPr>
          <w:sz w:val="24"/>
          <w:szCs w:val="24"/>
          <w:u w:val="single"/>
        </w:rPr>
      </w:pPr>
      <w:r>
        <w:rPr>
          <w:sz w:val="24"/>
          <w:szCs w:val="24"/>
        </w:rPr>
        <w:t xml:space="preserve">This form is required for each housing unit listed within the House Knox Housing Bank. Please ensure the information provided here is as accurate as possible, to ensure minimal delays and accurate referrals. Submit the completed form to </w:t>
      </w:r>
      <w:hyperlink r:id="rId7" w:history="1">
        <w:r w:rsidRPr="001B1462">
          <w:rPr>
            <w:rStyle w:val="Hyperlink"/>
            <w:sz w:val="24"/>
            <w:szCs w:val="24"/>
          </w:rPr>
          <w:t>Hollowayd@unitedwayknox.org</w:t>
        </w:r>
      </w:hyperlink>
      <w:r w:rsidRPr="007C3612">
        <w:rPr>
          <w:sz w:val="24"/>
          <w:szCs w:val="24"/>
          <w:u w:val="single"/>
        </w:rPr>
        <w:t>.</w:t>
      </w:r>
    </w:p>
    <w:p w14:paraId="047B24AB" w14:textId="033A626E" w:rsidR="007C3612" w:rsidRDefault="007C3612" w:rsidP="007C3612">
      <w:pPr>
        <w:spacing w:after="0" w:line="240" w:lineRule="auto"/>
        <w:rPr>
          <w:sz w:val="24"/>
          <w:szCs w:val="24"/>
          <w:u w:val="single"/>
        </w:rPr>
      </w:pPr>
    </w:p>
    <w:p w14:paraId="752F0E95" w14:textId="35CDEF0E" w:rsidR="007C3612" w:rsidRDefault="007C3612" w:rsidP="007C3612">
      <w:pPr>
        <w:spacing w:after="0" w:line="240" w:lineRule="auto"/>
        <w:jc w:val="center"/>
        <w:rPr>
          <w:sz w:val="24"/>
          <w:szCs w:val="24"/>
        </w:rPr>
      </w:pPr>
      <w:r>
        <w:rPr>
          <w:b/>
          <w:bCs/>
          <w:sz w:val="18"/>
          <w:szCs w:val="18"/>
        </w:rPr>
        <w:t xml:space="preserve">*NOTE: A new form will be required for each new unit </w:t>
      </w:r>
      <w:proofErr w:type="gramStart"/>
      <w:r>
        <w:rPr>
          <w:b/>
          <w:bCs/>
          <w:sz w:val="18"/>
          <w:szCs w:val="18"/>
        </w:rPr>
        <w:t>submitted.*</w:t>
      </w:r>
      <w:proofErr w:type="gramEnd"/>
    </w:p>
    <w:p w14:paraId="3858B391" w14:textId="61184120" w:rsidR="007C3612" w:rsidRDefault="007C3612" w:rsidP="007C3612">
      <w:pPr>
        <w:spacing w:after="0" w:line="240" w:lineRule="auto"/>
        <w:jc w:val="center"/>
        <w:rPr>
          <w:sz w:val="24"/>
          <w:szCs w:val="24"/>
        </w:rPr>
      </w:pPr>
    </w:p>
    <w:p w14:paraId="6CA222C8" w14:textId="04E751C6" w:rsidR="007C3612" w:rsidRDefault="007C3612" w:rsidP="007C3612">
      <w:pPr>
        <w:spacing w:after="0" w:line="240" w:lineRule="auto"/>
        <w:rPr>
          <w:b/>
          <w:bCs/>
          <w:sz w:val="18"/>
          <w:szCs w:val="18"/>
        </w:rPr>
      </w:pPr>
      <w:r>
        <w:rPr>
          <w:b/>
          <w:bCs/>
          <w:sz w:val="18"/>
          <w:szCs w:val="18"/>
        </w:rPr>
        <w:t>Please fill out all that applies</w:t>
      </w:r>
    </w:p>
    <w:tbl>
      <w:tblPr>
        <w:tblStyle w:val="TableGrid"/>
        <w:tblW w:w="0" w:type="auto"/>
        <w:tblLook w:val="04A0" w:firstRow="1" w:lastRow="0" w:firstColumn="1" w:lastColumn="0" w:noHBand="0" w:noVBand="1"/>
      </w:tblPr>
      <w:tblGrid>
        <w:gridCol w:w="4635"/>
        <w:gridCol w:w="4715"/>
      </w:tblGrid>
      <w:tr w:rsidR="007C3612" w14:paraId="32BD794E" w14:textId="77777777" w:rsidTr="007C3612">
        <w:trPr>
          <w:trHeight w:val="467"/>
        </w:trPr>
        <w:tc>
          <w:tcPr>
            <w:tcW w:w="9350" w:type="dxa"/>
            <w:gridSpan w:val="2"/>
            <w:shd w:val="clear" w:color="auto" w:fill="4472C4" w:themeFill="accent1"/>
          </w:tcPr>
          <w:p w14:paraId="2FC1A401" w14:textId="69433444" w:rsidR="007C3612" w:rsidRPr="007C3612" w:rsidRDefault="007C3612" w:rsidP="007C3612">
            <w:pPr>
              <w:jc w:val="center"/>
              <w:rPr>
                <w:b/>
                <w:bCs/>
                <w:sz w:val="28"/>
                <w:szCs w:val="28"/>
              </w:rPr>
            </w:pPr>
            <w:r w:rsidRPr="007C3612">
              <w:rPr>
                <w:b/>
                <w:bCs/>
                <w:color w:val="FFFFFF" w:themeColor="background1"/>
                <w:sz w:val="28"/>
                <w:szCs w:val="28"/>
              </w:rPr>
              <w:t>Contact Information</w:t>
            </w:r>
          </w:p>
        </w:tc>
      </w:tr>
      <w:tr w:rsidR="007C3612" w14:paraId="1525CEF5" w14:textId="20E8277B" w:rsidTr="007C3612">
        <w:trPr>
          <w:trHeight w:val="350"/>
        </w:trPr>
        <w:tc>
          <w:tcPr>
            <w:tcW w:w="4635" w:type="dxa"/>
          </w:tcPr>
          <w:p w14:paraId="29E36EFE" w14:textId="304BCFB7" w:rsidR="007C3612" w:rsidRDefault="007C3612" w:rsidP="007C3612">
            <w:pPr>
              <w:rPr>
                <w:sz w:val="24"/>
                <w:szCs w:val="24"/>
              </w:rPr>
            </w:pPr>
            <w:r>
              <w:rPr>
                <w:sz w:val="24"/>
                <w:szCs w:val="24"/>
              </w:rPr>
              <w:t>Name:</w:t>
            </w:r>
          </w:p>
        </w:tc>
        <w:tc>
          <w:tcPr>
            <w:tcW w:w="4715" w:type="dxa"/>
          </w:tcPr>
          <w:p w14:paraId="053F4B11" w14:textId="57551DB1" w:rsidR="007C3612" w:rsidRDefault="007C3612" w:rsidP="007C3612">
            <w:pPr>
              <w:rPr>
                <w:sz w:val="24"/>
                <w:szCs w:val="24"/>
              </w:rPr>
            </w:pPr>
            <w:r>
              <w:rPr>
                <w:sz w:val="24"/>
                <w:szCs w:val="24"/>
              </w:rPr>
              <w:t>Phone:</w:t>
            </w:r>
          </w:p>
        </w:tc>
      </w:tr>
      <w:tr w:rsidR="007C3612" w14:paraId="08AD33AF" w14:textId="254F2E95" w:rsidTr="007C3612">
        <w:trPr>
          <w:trHeight w:val="350"/>
        </w:trPr>
        <w:tc>
          <w:tcPr>
            <w:tcW w:w="4635" w:type="dxa"/>
          </w:tcPr>
          <w:p w14:paraId="668147D2" w14:textId="6CDB9FF5" w:rsidR="007C3612" w:rsidRDefault="007C3612" w:rsidP="007C3612">
            <w:pPr>
              <w:rPr>
                <w:sz w:val="24"/>
                <w:szCs w:val="24"/>
              </w:rPr>
            </w:pPr>
            <w:r>
              <w:rPr>
                <w:sz w:val="24"/>
                <w:szCs w:val="24"/>
              </w:rPr>
              <w:t>Email:</w:t>
            </w:r>
          </w:p>
        </w:tc>
        <w:tc>
          <w:tcPr>
            <w:tcW w:w="4715" w:type="dxa"/>
          </w:tcPr>
          <w:p w14:paraId="69BADCEC" w14:textId="40EBCD60" w:rsidR="007C3612" w:rsidRDefault="007C3612" w:rsidP="007C3612">
            <w:pPr>
              <w:rPr>
                <w:sz w:val="24"/>
                <w:szCs w:val="24"/>
              </w:rPr>
            </w:pPr>
            <w:r>
              <w:rPr>
                <w:sz w:val="24"/>
                <w:szCs w:val="24"/>
              </w:rPr>
              <w:t>Date:</w:t>
            </w:r>
          </w:p>
        </w:tc>
      </w:tr>
      <w:tr w:rsidR="007C3612" w14:paraId="7DAB49DF" w14:textId="77777777" w:rsidTr="007C3612">
        <w:trPr>
          <w:trHeight w:val="350"/>
        </w:trPr>
        <w:tc>
          <w:tcPr>
            <w:tcW w:w="9350" w:type="dxa"/>
            <w:gridSpan w:val="2"/>
          </w:tcPr>
          <w:p w14:paraId="77A485BB" w14:textId="38D3CA64" w:rsidR="007C3612" w:rsidRDefault="007C3612" w:rsidP="007C3612">
            <w:pPr>
              <w:rPr>
                <w:sz w:val="24"/>
                <w:szCs w:val="24"/>
              </w:rPr>
            </w:pPr>
            <w:r>
              <w:rPr>
                <w:sz w:val="24"/>
                <w:szCs w:val="24"/>
              </w:rPr>
              <w:t>Property Management Company:</w:t>
            </w:r>
          </w:p>
        </w:tc>
      </w:tr>
      <w:tr w:rsidR="007C3612" w14:paraId="74245785" w14:textId="77777777" w:rsidTr="007C3612">
        <w:trPr>
          <w:trHeight w:val="350"/>
        </w:trPr>
        <w:tc>
          <w:tcPr>
            <w:tcW w:w="9350" w:type="dxa"/>
            <w:gridSpan w:val="2"/>
          </w:tcPr>
          <w:p w14:paraId="2F3DE26E" w14:textId="5FE802C9" w:rsidR="007C3612" w:rsidRDefault="007C3612" w:rsidP="007C3612">
            <w:pPr>
              <w:rPr>
                <w:sz w:val="24"/>
                <w:szCs w:val="24"/>
              </w:rPr>
            </w:pPr>
            <w:r>
              <w:rPr>
                <w:sz w:val="24"/>
                <w:szCs w:val="24"/>
              </w:rPr>
              <w:t>Property Name:</w:t>
            </w:r>
          </w:p>
        </w:tc>
      </w:tr>
      <w:tr w:rsidR="007C3612" w14:paraId="46CFA968" w14:textId="77777777" w:rsidTr="007C3612">
        <w:trPr>
          <w:trHeight w:val="350"/>
        </w:trPr>
        <w:tc>
          <w:tcPr>
            <w:tcW w:w="9350" w:type="dxa"/>
            <w:gridSpan w:val="2"/>
          </w:tcPr>
          <w:p w14:paraId="313E870C" w14:textId="5833BA85" w:rsidR="007C3612" w:rsidRDefault="007C3612" w:rsidP="007C3612">
            <w:pPr>
              <w:rPr>
                <w:sz w:val="24"/>
                <w:szCs w:val="24"/>
              </w:rPr>
            </w:pPr>
            <w:r>
              <w:rPr>
                <w:sz w:val="24"/>
                <w:szCs w:val="24"/>
              </w:rPr>
              <w:t>Property Address:</w:t>
            </w:r>
          </w:p>
        </w:tc>
      </w:tr>
    </w:tbl>
    <w:p w14:paraId="3938DE50" w14:textId="3132B6D7" w:rsidR="007C3612" w:rsidRDefault="007C3612" w:rsidP="007C3612">
      <w:pPr>
        <w:spacing w:after="0" w:line="240" w:lineRule="auto"/>
        <w:rPr>
          <w:sz w:val="24"/>
          <w:szCs w:val="24"/>
        </w:rPr>
      </w:pPr>
    </w:p>
    <w:p w14:paraId="019D1D37" w14:textId="7A875664" w:rsidR="007C3612" w:rsidRDefault="007C3612" w:rsidP="007C3612">
      <w:pPr>
        <w:spacing w:after="0" w:line="240" w:lineRule="auto"/>
        <w:rPr>
          <w:sz w:val="24"/>
          <w:szCs w:val="24"/>
        </w:rPr>
      </w:pPr>
    </w:p>
    <w:p w14:paraId="3F876649" w14:textId="486BDEF4" w:rsidR="00EA2CEB" w:rsidRDefault="00EA2CEB" w:rsidP="007C3612">
      <w:pPr>
        <w:spacing w:after="0" w:line="240" w:lineRule="auto"/>
        <w:rPr>
          <w:sz w:val="24"/>
          <w:szCs w:val="24"/>
        </w:rPr>
      </w:pPr>
    </w:p>
    <w:p w14:paraId="6D5507B6" w14:textId="77777777" w:rsidR="00EA2CEB" w:rsidRDefault="00EA2CEB" w:rsidP="007C3612">
      <w:pPr>
        <w:spacing w:after="0" w:line="240" w:lineRule="auto"/>
        <w:rPr>
          <w:sz w:val="24"/>
          <w:szCs w:val="24"/>
        </w:rPr>
      </w:pPr>
    </w:p>
    <w:p w14:paraId="756F7337" w14:textId="4FA3F422" w:rsidR="007C3612" w:rsidRDefault="007C3612" w:rsidP="007C3612">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7C3612" w14:paraId="188EB4FD" w14:textId="77777777" w:rsidTr="007C3612">
        <w:trPr>
          <w:trHeight w:val="458"/>
        </w:trPr>
        <w:tc>
          <w:tcPr>
            <w:tcW w:w="9350" w:type="dxa"/>
            <w:gridSpan w:val="2"/>
            <w:shd w:val="clear" w:color="auto" w:fill="4472C4" w:themeFill="accent1"/>
          </w:tcPr>
          <w:p w14:paraId="167EC66B" w14:textId="3D682C93" w:rsidR="007C3612" w:rsidRPr="007C3612" w:rsidRDefault="007C3612" w:rsidP="007C3612">
            <w:pPr>
              <w:jc w:val="center"/>
              <w:rPr>
                <w:b/>
                <w:bCs/>
                <w:color w:val="FFFFFF" w:themeColor="background1"/>
                <w:sz w:val="24"/>
                <w:szCs w:val="24"/>
              </w:rPr>
            </w:pPr>
            <w:r>
              <w:rPr>
                <w:b/>
                <w:bCs/>
                <w:color w:val="FFFFFF" w:themeColor="background1"/>
                <w:sz w:val="24"/>
                <w:szCs w:val="24"/>
              </w:rPr>
              <w:t>Unit Information</w:t>
            </w:r>
          </w:p>
        </w:tc>
      </w:tr>
      <w:tr w:rsidR="007C3612" w14:paraId="2DBB9422" w14:textId="77777777" w:rsidTr="007C3612">
        <w:trPr>
          <w:trHeight w:val="350"/>
        </w:trPr>
        <w:tc>
          <w:tcPr>
            <w:tcW w:w="4675" w:type="dxa"/>
          </w:tcPr>
          <w:p w14:paraId="35C217A4" w14:textId="55A7160C" w:rsidR="007C3612" w:rsidRDefault="007C3612" w:rsidP="007C3612">
            <w:pPr>
              <w:rPr>
                <w:sz w:val="24"/>
                <w:szCs w:val="24"/>
              </w:rPr>
            </w:pPr>
            <w:r>
              <w:rPr>
                <w:sz w:val="24"/>
                <w:szCs w:val="24"/>
              </w:rPr>
              <w:t>Date available:</w:t>
            </w:r>
          </w:p>
        </w:tc>
        <w:tc>
          <w:tcPr>
            <w:tcW w:w="4675" w:type="dxa"/>
          </w:tcPr>
          <w:p w14:paraId="7211BE39" w14:textId="1ADFF277" w:rsidR="007C3612" w:rsidRDefault="007C3612" w:rsidP="007C3612">
            <w:pPr>
              <w:rPr>
                <w:sz w:val="24"/>
                <w:szCs w:val="24"/>
              </w:rPr>
            </w:pPr>
            <w:r>
              <w:rPr>
                <w:sz w:val="24"/>
                <w:szCs w:val="24"/>
              </w:rPr>
              <w:t># of bedrooms:</w:t>
            </w:r>
          </w:p>
        </w:tc>
      </w:tr>
      <w:tr w:rsidR="007C3612" w14:paraId="0A7664A8" w14:textId="77777777" w:rsidTr="007C3612">
        <w:trPr>
          <w:trHeight w:val="350"/>
        </w:trPr>
        <w:tc>
          <w:tcPr>
            <w:tcW w:w="4675" w:type="dxa"/>
          </w:tcPr>
          <w:p w14:paraId="102EA6E9" w14:textId="142DC011" w:rsidR="007C3612" w:rsidRDefault="007C3612" w:rsidP="007C3612">
            <w:pPr>
              <w:rPr>
                <w:sz w:val="24"/>
                <w:szCs w:val="24"/>
              </w:rPr>
            </w:pPr>
            <w:r>
              <w:rPr>
                <w:sz w:val="24"/>
                <w:szCs w:val="24"/>
              </w:rPr>
              <w:t>Monthly rent:</w:t>
            </w:r>
          </w:p>
        </w:tc>
        <w:tc>
          <w:tcPr>
            <w:tcW w:w="4675" w:type="dxa"/>
          </w:tcPr>
          <w:p w14:paraId="68C5E1DA" w14:textId="150B7815" w:rsidR="007C3612" w:rsidRPr="007C3612" w:rsidRDefault="007C3612" w:rsidP="007C3612">
            <w:pPr>
              <w:rPr>
                <w:sz w:val="18"/>
                <w:szCs w:val="18"/>
              </w:rPr>
            </w:pPr>
            <w:r>
              <w:rPr>
                <w:sz w:val="24"/>
                <w:szCs w:val="24"/>
              </w:rPr>
              <w:t xml:space="preserve">Shared unit? </w:t>
            </w:r>
            <w:sdt>
              <w:sdtPr>
                <w:rPr>
                  <w:sz w:val="24"/>
                  <w:szCs w:val="24"/>
                </w:rPr>
                <w:id w:val="-2021790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9049805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gramStart"/>
            <w:r>
              <w:rPr>
                <w:sz w:val="24"/>
                <w:szCs w:val="24"/>
              </w:rPr>
              <w:t xml:space="preserve">NO  </w:t>
            </w:r>
            <w:r>
              <w:rPr>
                <w:sz w:val="18"/>
                <w:szCs w:val="18"/>
              </w:rPr>
              <w:t>Please</w:t>
            </w:r>
            <w:proofErr w:type="gramEnd"/>
            <w:r>
              <w:rPr>
                <w:sz w:val="18"/>
                <w:szCs w:val="18"/>
              </w:rPr>
              <w:t xml:space="preserve"> check one</w:t>
            </w:r>
          </w:p>
        </w:tc>
      </w:tr>
      <w:tr w:rsidR="007C3612" w14:paraId="3B374B88" w14:textId="77777777" w:rsidTr="00EA2CEB">
        <w:trPr>
          <w:trHeight w:val="530"/>
        </w:trPr>
        <w:tc>
          <w:tcPr>
            <w:tcW w:w="4675" w:type="dxa"/>
          </w:tcPr>
          <w:p w14:paraId="7B002931" w14:textId="185299F2" w:rsidR="007C3612" w:rsidRDefault="007C3612" w:rsidP="007C3612">
            <w:pPr>
              <w:rPr>
                <w:sz w:val="24"/>
                <w:szCs w:val="24"/>
              </w:rPr>
            </w:pPr>
            <w:r>
              <w:rPr>
                <w:sz w:val="24"/>
                <w:szCs w:val="24"/>
              </w:rPr>
              <w:t># of bathrooms:</w:t>
            </w:r>
          </w:p>
        </w:tc>
        <w:tc>
          <w:tcPr>
            <w:tcW w:w="4675" w:type="dxa"/>
          </w:tcPr>
          <w:p w14:paraId="5039246D" w14:textId="7BFC37E7" w:rsidR="007C3612" w:rsidRDefault="007C3612" w:rsidP="007C3612">
            <w:pPr>
              <w:rPr>
                <w:sz w:val="24"/>
                <w:szCs w:val="24"/>
              </w:rPr>
            </w:pPr>
            <w:r>
              <w:rPr>
                <w:sz w:val="24"/>
                <w:szCs w:val="24"/>
              </w:rPr>
              <w:t xml:space="preserve">Disability accessible? </w:t>
            </w:r>
            <w:sdt>
              <w:sdtPr>
                <w:rPr>
                  <w:sz w:val="24"/>
                  <w:szCs w:val="24"/>
                </w:rPr>
                <w:id w:val="-10488406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19441421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gramStart"/>
            <w:r>
              <w:rPr>
                <w:sz w:val="24"/>
                <w:szCs w:val="24"/>
              </w:rPr>
              <w:t xml:space="preserve">NO  </w:t>
            </w:r>
            <w:r w:rsidRPr="00EA2CEB">
              <w:rPr>
                <w:sz w:val="18"/>
                <w:szCs w:val="18"/>
              </w:rPr>
              <w:t>Please</w:t>
            </w:r>
            <w:proofErr w:type="gramEnd"/>
            <w:r w:rsidRPr="00EA2CEB">
              <w:rPr>
                <w:sz w:val="18"/>
                <w:szCs w:val="18"/>
              </w:rPr>
              <w:t xml:space="preserve"> check one</w:t>
            </w:r>
          </w:p>
        </w:tc>
      </w:tr>
      <w:tr w:rsidR="007C3612" w14:paraId="6472E2AF" w14:textId="77777777" w:rsidTr="00EA2CEB">
        <w:trPr>
          <w:trHeight w:val="350"/>
        </w:trPr>
        <w:tc>
          <w:tcPr>
            <w:tcW w:w="4675" w:type="dxa"/>
          </w:tcPr>
          <w:p w14:paraId="53596364" w14:textId="73AF59AD" w:rsidR="007C3612" w:rsidRDefault="00EA2CEB" w:rsidP="007C3612">
            <w:pPr>
              <w:rPr>
                <w:sz w:val="24"/>
                <w:szCs w:val="24"/>
              </w:rPr>
            </w:pPr>
            <w:r>
              <w:rPr>
                <w:sz w:val="24"/>
                <w:szCs w:val="24"/>
              </w:rPr>
              <w:t xml:space="preserve">Unit floor / level: </w:t>
            </w:r>
          </w:p>
        </w:tc>
        <w:tc>
          <w:tcPr>
            <w:tcW w:w="4675" w:type="dxa"/>
          </w:tcPr>
          <w:p w14:paraId="2746DC01" w14:textId="65E13A52" w:rsidR="007C3612" w:rsidRDefault="00EA2CEB" w:rsidP="007C3612">
            <w:pPr>
              <w:rPr>
                <w:sz w:val="24"/>
                <w:szCs w:val="24"/>
              </w:rPr>
            </w:pPr>
            <w:r>
              <w:rPr>
                <w:sz w:val="24"/>
                <w:szCs w:val="24"/>
              </w:rPr>
              <w:t>Lease options:</w:t>
            </w:r>
          </w:p>
        </w:tc>
      </w:tr>
    </w:tbl>
    <w:p w14:paraId="5FD98D33" w14:textId="7215BF7C" w:rsidR="007C3612" w:rsidRDefault="007C3612" w:rsidP="007C3612">
      <w:pPr>
        <w:spacing w:after="0" w:line="240" w:lineRule="auto"/>
        <w:rPr>
          <w:sz w:val="24"/>
          <w:szCs w:val="24"/>
        </w:rPr>
      </w:pPr>
    </w:p>
    <w:p w14:paraId="475FE751" w14:textId="4539DE39" w:rsidR="00EA2CEB" w:rsidRDefault="00EA2CEB" w:rsidP="007C3612">
      <w:pPr>
        <w:spacing w:after="0" w:line="240" w:lineRule="auto"/>
        <w:rPr>
          <w:sz w:val="24"/>
          <w:szCs w:val="24"/>
        </w:rPr>
      </w:pPr>
    </w:p>
    <w:p w14:paraId="580F1BB4" w14:textId="56A6B0EA" w:rsidR="00EA2CEB" w:rsidRDefault="00EA2CEB" w:rsidP="007C3612">
      <w:pPr>
        <w:spacing w:after="0" w:line="240" w:lineRule="auto"/>
        <w:rPr>
          <w:sz w:val="24"/>
          <w:szCs w:val="24"/>
        </w:rPr>
      </w:pPr>
    </w:p>
    <w:p w14:paraId="53DDE9C2" w14:textId="035D8EC6" w:rsidR="00EA2CEB" w:rsidRDefault="00EA2CEB" w:rsidP="007C3612">
      <w:pPr>
        <w:spacing w:after="0" w:line="240" w:lineRule="auto"/>
        <w:rPr>
          <w:sz w:val="24"/>
          <w:szCs w:val="24"/>
        </w:rPr>
      </w:pPr>
    </w:p>
    <w:p w14:paraId="373AE67F" w14:textId="69A96230" w:rsidR="00EA2CEB" w:rsidRDefault="00EA2CEB" w:rsidP="007C3612">
      <w:pPr>
        <w:spacing w:after="0" w:line="240" w:lineRule="auto"/>
        <w:rPr>
          <w:sz w:val="24"/>
          <w:szCs w:val="24"/>
        </w:rPr>
      </w:pPr>
    </w:p>
    <w:p w14:paraId="2228B34A" w14:textId="0E72EE49" w:rsidR="00EA2CEB" w:rsidRDefault="00EA2CEB" w:rsidP="007C3612">
      <w:pPr>
        <w:spacing w:after="0" w:line="240" w:lineRule="auto"/>
        <w:rPr>
          <w:sz w:val="24"/>
          <w:szCs w:val="24"/>
        </w:rPr>
      </w:pPr>
    </w:p>
    <w:p w14:paraId="6A2C162C" w14:textId="385B83E8" w:rsidR="00EA2CEB" w:rsidRDefault="00EA2CEB" w:rsidP="007C3612">
      <w:pPr>
        <w:spacing w:after="0" w:line="240" w:lineRule="auto"/>
        <w:rPr>
          <w:sz w:val="24"/>
          <w:szCs w:val="24"/>
        </w:rPr>
      </w:pPr>
    </w:p>
    <w:p w14:paraId="62203910" w14:textId="0939F5DB" w:rsidR="00EA2CEB" w:rsidRDefault="00EA2CEB" w:rsidP="007C3612">
      <w:pPr>
        <w:spacing w:after="0" w:line="240" w:lineRule="auto"/>
        <w:rPr>
          <w:sz w:val="24"/>
          <w:szCs w:val="24"/>
        </w:rPr>
      </w:pPr>
    </w:p>
    <w:p w14:paraId="3CB895D0" w14:textId="77777777" w:rsidR="006658A6" w:rsidRDefault="006658A6" w:rsidP="006658A6">
      <w:pPr>
        <w:spacing w:after="0" w:line="240" w:lineRule="auto"/>
        <w:jc w:val="center"/>
        <w:rPr>
          <w:b/>
          <w:bCs/>
          <w:sz w:val="28"/>
          <w:szCs w:val="28"/>
        </w:rPr>
      </w:pPr>
      <w:r>
        <w:rPr>
          <w:b/>
          <w:bCs/>
          <w:sz w:val="28"/>
          <w:szCs w:val="28"/>
        </w:rPr>
        <w:lastRenderedPageBreak/>
        <w:t>House Knox</w:t>
      </w:r>
    </w:p>
    <w:p w14:paraId="10582FEC" w14:textId="77777777" w:rsidR="006658A6" w:rsidRDefault="006658A6" w:rsidP="006658A6">
      <w:pPr>
        <w:spacing w:after="0" w:line="240" w:lineRule="auto"/>
        <w:jc w:val="center"/>
        <w:rPr>
          <w:b/>
          <w:bCs/>
          <w:sz w:val="24"/>
          <w:szCs w:val="24"/>
        </w:rPr>
      </w:pPr>
      <w:r>
        <w:rPr>
          <w:b/>
          <w:bCs/>
          <w:sz w:val="28"/>
          <w:szCs w:val="28"/>
        </w:rPr>
        <w:t>Property Intake Form</w:t>
      </w:r>
    </w:p>
    <w:p w14:paraId="0F997A46" w14:textId="22331EAB" w:rsidR="00EA2CEB" w:rsidRDefault="00EA2CEB" w:rsidP="007C3612">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6658A6" w14:paraId="5BE622E3" w14:textId="77777777" w:rsidTr="006658A6">
        <w:trPr>
          <w:trHeight w:val="485"/>
        </w:trPr>
        <w:tc>
          <w:tcPr>
            <w:tcW w:w="9350" w:type="dxa"/>
            <w:gridSpan w:val="2"/>
            <w:shd w:val="clear" w:color="auto" w:fill="4472C4" w:themeFill="accent1"/>
          </w:tcPr>
          <w:p w14:paraId="316DC9DE" w14:textId="4570B3B5" w:rsidR="006658A6" w:rsidRPr="006658A6" w:rsidRDefault="006658A6" w:rsidP="006658A6">
            <w:pPr>
              <w:jc w:val="center"/>
              <w:rPr>
                <w:b/>
                <w:bCs/>
                <w:sz w:val="28"/>
                <w:szCs w:val="28"/>
              </w:rPr>
            </w:pPr>
            <w:r w:rsidRPr="006658A6">
              <w:rPr>
                <w:b/>
                <w:bCs/>
                <w:color w:val="FFFFFF" w:themeColor="background1"/>
                <w:sz w:val="28"/>
                <w:szCs w:val="28"/>
              </w:rPr>
              <w:t>Costs</w:t>
            </w:r>
          </w:p>
        </w:tc>
      </w:tr>
      <w:tr w:rsidR="006658A6" w14:paraId="6F0A136B" w14:textId="77777777" w:rsidTr="00A148B6">
        <w:trPr>
          <w:trHeight w:val="350"/>
        </w:trPr>
        <w:tc>
          <w:tcPr>
            <w:tcW w:w="4675" w:type="dxa"/>
          </w:tcPr>
          <w:p w14:paraId="26D5451E" w14:textId="5F4425AE" w:rsidR="006658A6" w:rsidRDefault="006658A6" w:rsidP="007C3612">
            <w:pPr>
              <w:rPr>
                <w:sz w:val="24"/>
                <w:szCs w:val="24"/>
              </w:rPr>
            </w:pPr>
            <w:r>
              <w:rPr>
                <w:sz w:val="24"/>
                <w:szCs w:val="24"/>
              </w:rPr>
              <w:t>Screening fee:</w:t>
            </w:r>
          </w:p>
        </w:tc>
        <w:tc>
          <w:tcPr>
            <w:tcW w:w="4675" w:type="dxa"/>
          </w:tcPr>
          <w:p w14:paraId="5EC963E4" w14:textId="0E79A737" w:rsidR="006658A6" w:rsidRDefault="006658A6" w:rsidP="007C3612">
            <w:pPr>
              <w:rPr>
                <w:sz w:val="24"/>
                <w:szCs w:val="24"/>
              </w:rPr>
            </w:pPr>
            <w:r>
              <w:rPr>
                <w:sz w:val="24"/>
                <w:szCs w:val="24"/>
              </w:rPr>
              <w:t>Admin fee:</w:t>
            </w:r>
          </w:p>
        </w:tc>
      </w:tr>
      <w:tr w:rsidR="006658A6" w14:paraId="556FEE29" w14:textId="77777777" w:rsidTr="00A148B6">
        <w:trPr>
          <w:trHeight w:val="350"/>
        </w:trPr>
        <w:tc>
          <w:tcPr>
            <w:tcW w:w="4675" w:type="dxa"/>
          </w:tcPr>
          <w:p w14:paraId="7097D7CB" w14:textId="26A57518" w:rsidR="006658A6" w:rsidRDefault="006658A6" w:rsidP="007C3612">
            <w:pPr>
              <w:rPr>
                <w:sz w:val="24"/>
                <w:szCs w:val="24"/>
              </w:rPr>
            </w:pPr>
            <w:r>
              <w:rPr>
                <w:sz w:val="24"/>
                <w:szCs w:val="24"/>
              </w:rPr>
              <w:t>Deposit:</w:t>
            </w:r>
          </w:p>
        </w:tc>
        <w:tc>
          <w:tcPr>
            <w:tcW w:w="4675" w:type="dxa"/>
          </w:tcPr>
          <w:p w14:paraId="0C3E848E" w14:textId="1CBBFB01" w:rsidR="006658A6" w:rsidRDefault="006658A6" w:rsidP="007C3612">
            <w:pPr>
              <w:rPr>
                <w:sz w:val="24"/>
                <w:szCs w:val="24"/>
              </w:rPr>
            </w:pPr>
            <w:r>
              <w:rPr>
                <w:sz w:val="24"/>
                <w:szCs w:val="24"/>
              </w:rPr>
              <w:t xml:space="preserve">*First month’s rent? </w:t>
            </w:r>
            <w:sdt>
              <w:sdtPr>
                <w:rPr>
                  <w:sz w:val="24"/>
                  <w:szCs w:val="24"/>
                </w:rPr>
                <w:id w:val="7673634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20376517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A148B6">
              <w:rPr>
                <w:sz w:val="24"/>
                <w:szCs w:val="24"/>
              </w:rPr>
              <w:t xml:space="preserve"> </w:t>
            </w:r>
          </w:p>
        </w:tc>
      </w:tr>
      <w:tr w:rsidR="00A148B6" w14:paraId="16BDA47B" w14:textId="77777777" w:rsidTr="00A148B6">
        <w:trPr>
          <w:trHeight w:val="350"/>
        </w:trPr>
        <w:tc>
          <w:tcPr>
            <w:tcW w:w="4675" w:type="dxa"/>
          </w:tcPr>
          <w:p w14:paraId="42108C09" w14:textId="187FC704" w:rsidR="00A148B6" w:rsidRDefault="00A148B6" w:rsidP="00A148B6">
            <w:pPr>
              <w:rPr>
                <w:sz w:val="24"/>
                <w:szCs w:val="24"/>
              </w:rPr>
            </w:pPr>
            <w:r>
              <w:rPr>
                <w:sz w:val="24"/>
                <w:szCs w:val="24"/>
              </w:rPr>
              <w:t>Holding fee:</w:t>
            </w:r>
          </w:p>
        </w:tc>
        <w:tc>
          <w:tcPr>
            <w:tcW w:w="4675" w:type="dxa"/>
          </w:tcPr>
          <w:p w14:paraId="0FD919C0" w14:textId="4E57E368" w:rsidR="00A148B6" w:rsidRDefault="00A148B6" w:rsidP="00A148B6">
            <w:pPr>
              <w:rPr>
                <w:sz w:val="24"/>
                <w:szCs w:val="24"/>
              </w:rPr>
            </w:pPr>
            <w:r>
              <w:rPr>
                <w:sz w:val="24"/>
                <w:szCs w:val="24"/>
              </w:rPr>
              <w:t xml:space="preserve">*Last month’s rent? </w:t>
            </w:r>
            <w:sdt>
              <w:sdtPr>
                <w:rPr>
                  <w:sz w:val="24"/>
                  <w:szCs w:val="24"/>
                </w:rPr>
                <w:id w:val="-16716386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9110822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r>
      <w:tr w:rsidR="00A148B6" w14:paraId="24555EF5" w14:textId="77777777" w:rsidTr="00A148B6">
        <w:trPr>
          <w:trHeight w:val="350"/>
        </w:trPr>
        <w:tc>
          <w:tcPr>
            <w:tcW w:w="4675" w:type="dxa"/>
          </w:tcPr>
          <w:p w14:paraId="045BD256" w14:textId="2662A83D" w:rsidR="00A148B6" w:rsidRDefault="00A148B6" w:rsidP="00A148B6">
            <w:pPr>
              <w:rPr>
                <w:sz w:val="24"/>
                <w:szCs w:val="24"/>
              </w:rPr>
            </w:pPr>
            <w:r>
              <w:rPr>
                <w:sz w:val="24"/>
                <w:szCs w:val="24"/>
              </w:rPr>
              <w:t>Pet deposit:</w:t>
            </w:r>
          </w:p>
        </w:tc>
        <w:tc>
          <w:tcPr>
            <w:tcW w:w="4675" w:type="dxa"/>
          </w:tcPr>
          <w:p w14:paraId="51A0E3F0" w14:textId="3E759B54" w:rsidR="00A148B6" w:rsidRDefault="00A148B6" w:rsidP="00A148B6">
            <w:pPr>
              <w:rPr>
                <w:sz w:val="24"/>
                <w:szCs w:val="24"/>
              </w:rPr>
            </w:pPr>
            <w:r>
              <w:rPr>
                <w:sz w:val="24"/>
                <w:szCs w:val="24"/>
              </w:rPr>
              <w:t>Pet rent:</w:t>
            </w:r>
          </w:p>
        </w:tc>
      </w:tr>
      <w:tr w:rsidR="00A148B6" w14:paraId="4F19F9DC" w14:textId="77777777" w:rsidTr="00A148B6">
        <w:trPr>
          <w:trHeight w:val="350"/>
        </w:trPr>
        <w:tc>
          <w:tcPr>
            <w:tcW w:w="4675" w:type="dxa"/>
          </w:tcPr>
          <w:p w14:paraId="7A289EA3" w14:textId="096728BD" w:rsidR="00A148B6" w:rsidRDefault="00A148B6" w:rsidP="00A148B6">
            <w:pPr>
              <w:rPr>
                <w:sz w:val="24"/>
                <w:szCs w:val="24"/>
              </w:rPr>
            </w:pPr>
            <w:r>
              <w:rPr>
                <w:sz w:val="24"/>
                <w:szCs w:val="24"/>
              </w:rPr>
              <w:t>Utilities included:</w:t>
            </w:r>
          </w:p>
        </w:tc>
        <w:tc>
          <w:tcPr>
            <w:tcW w:w="4675" w:type="dxa"/>
          </w:tcPr>
          <w:p w14:paraId="035AD7EB" w14:textId="3D51B08B" w:rsidR="00A148B6" w:rsidRDefault="00A148B6" w:rsidP="00A148B6">
            <w:pPr>
              <w:rPr>
                <w:sz w:val="24"/>
                <w:szCs w:val="24"/>
              </w:rPr>
            </w:pPr>
            <w:r>
              <w:rPr>
                <w:sz w:val="24"/>
                <w:szCs w:val="24"/>
              </w:rPr>
              <w:t xml:space="preserve">Renter’s insurance? </w:t>
            </w:r>
            <w:sdt>
              <w:sdtPr>
                <w:rPr>
                  <w:sz w:val="24"/>
                  <w:szCs w:val="24"/>
                </w:rPr>
                <w:id w:val="-3124129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5296902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r>
    </w:tbl>
    <w:p w14:paraId="61E9F1A6" w14:textId="473CCC22" w:rsidR="006658A6" w:rsidRDefault="00A148B6" w:rsidP="00A148B6">
      <w:pPr>
        <w:spacing w:after="0" w:line="240" w:lineRule="auto"/>
        <w:rPr>
          <w:b/>
          <w:bCs/>
          <w:sz w:val="24"/>
          <w:szCs w:val="24"/>
        </w:rPr>
      </w:pPr>
      <w:r>
        <w:rPr>
          <w:b/>
          <w:bCs/>
          <w:sz w:val="18"/>
          <w:szCs w:val="18"/>
        </w:rPr>
        <w:t>*NOTE: Not all funding sources can cover last month’s rent. Deposits cannot exceed one month’s rent.</w:t>
      </w:r>
    </w:p>
    <w:p w14:paraId="0270025B" w14:textId="1E1713E9" w:rsidR="00A148B6" w:rsidRDefault="00A148B6" w:rsidP="00A148B6">
      <w:pPr>
        <w:spacing w:after="0" w:line="240" w:lineRule="auto"/>
        <w:rPr>
          <w:b/>
          <w:bCs/>
          <w:sz w:val="24"/>
          <w:szCs w:val="24"/>
        </w:rPr>
      </w:pPr>
    </w:p>
    <w:p w14:paraId="7663839F" w14:textId="62BD6185" w:rsidR="00A148B6" w:rsidRDefault="00A148B6" w:rsidP="00A148B6">
      <w:pPr>
        <w:spacing w:after="0" w:line="240" w:lineRule="auto"/>
        <w:rPr>
          <w:b/>
          <w:bCs/>
          <w:sz w:val="24"/>
          <w:szCs w:val="24"/>
        </w:rPr>
      </w:pPr>
    </w:p>
    <w:p w14:paraId="165327C6" w14:textId="0F29A575" w:rsidR="00A148B6" w:rsidRDefault="00A148B6" w:rsidP="00A148B6">
      <w:pPr>
        <w:spacing w:after="0" w:line="240" w:lineRule="auto"/>
        <w:rPr>
          <w:b/>
          <w:bCs/>
          <w:sz w:val="24"/>
          <w:szCs w:val="24"/>
        </w:rPr>
      </w:pPr>
    </w:p>
    <w:p w14:paraId="4BBD3AC4" w14:textId="3584530F" w:rsidR="00A148B6" w:rsidRDefault="00A148B6" w:rsidP="00A148B6">
      <w:pPr>
        <w:spacing w:after="0" w:line="240" w:lineRule="auto"/>
        <w:rPr>
          <w:b/>
          <w:bCs/>
          <w:sz w:val="24"/>
          <w:szCs w:val="24"/>
        </w:rPr>
      </w:pPr>
    </w:p>
    <w:tbl>
      <w:tblPr>
        <w:tblStyle w:val="TableGrid"/>
        <w:tblW w:w="0" w:type="auto"/>
        <w:tblLook w:val="04A0" w:firstRow="1" w:lastRow="0" w:firstColumn="1" w:lastColumn="0" w:noHBand="0" w:noVBand="1"/>
      </w:tblPr>
      <w:tblGrid>
        <w:gridCol w:w="4675"/>
        <w:gridCol w:w="4675"/>
      </w:tblGrid>
      <w:tr w:rsidR="00A148B6" w14:paraId="447908C4" w14:textId="77777777" w:rsidTr="00A148B6">
        <w:trPr>
          <w:trHeight w:val="467"/>
        </w:trPr>
        <w:tc>
          <w:tcPr>
            <w:tcW w:w="9350" w:type="dxa"/>
            <w:gridSpan w:val="2"/>
            <w:shd w:val="clear" w:color="auto" w:fill="4472C4" w:themeFill="accent1"/>
          </w:tcPr>
          <w:p w14:paraId="1CFD8236" w14:textId="40B75E1C" w:rsidR="00A148B6" w:rsidRPr="00A148B6" w:rsidRDefault="00A148B6" w:rsidP="00A148B6">
            <w:pPr>
              <w:jc w:val="center"/>
              <w:rPr>
                <w:b/>
                <w:bCs/>
                <w:color w:val="FFFFFF" w:themeColor="background1"/>
                <w:sz w:val="28"/>
                <w:szCs w:val="28"/>
              </w:rPr>
            </w:pPr>
            <w:r>
              <w:rPr>
                <w:b/>
                <w:bCs/>
                <w:color w:val="FFFFFF" w:themeColor="background1"/>
                <w:sz w:val="28"/>
                <w:szCs w:val="28"/>
              </w:rPr>
              <w:t>Unit Restrictions</w:t>
            </w:r>
          </w:p>
        </w:tc>
      </w:tr>
      <w:tr w:rsidR="00A148B6" w14:paraId="2CE86F28" w14:textId="77777777" w:rsidTr="00A148B6">
        <w:trPr>
          <w:trHeight w:val="350"/>
        </w:trPr>
        <w:tc>
          <w:tcPr>
            <w:tcW w:w="4675" w:type="dxa"/>
          </w:tcPr>
          <w:p w14:paraId="7252150D" w14:textId="11B34420" w:rsidR="00A148B6" w:rsidRPr="00A148B6" w:rsidRDefault="00A148B6" w:rsidP="00A148B6">
            <w:pPr>
              <w:rPr>
                <w:sz w:val="24"/>
                <w:szCs w:val="24"/>
              </w:rPr>
            </w:pPr>
            <w:r>
              <w:rPr>
                <w:sz w:val="24"/>
                <w:szCs w:val="24"/>
              </w:rPr>
              <w:t>Income requirements:</w:t>
            </w:r>
          </w:p>
        </w:tc>
        <w:tc>
          <w:tcPr>
            <w:tcW w:w="4675" w:type="dxa"/>
          </w:tcPr>
          <w:p w14:paraId="51FE895C" w14:textId="07F6C4DA" w:rsidR="00A148B6" w:rsidRPr="00A148B6" w:rsidRDefault="00A148B6" w:rsidP="00A148B6">
            <w:pPr>
              <w:rPr>
                <w:sz w:val="24"/>
                <w:szCs w:val="24"/>
              </w:rPr>
            </w:pPr>
            <w:r>
              <w:rPr>
                <w:sz w:val="24"/>
                <w:szCs w:val="24"/>
              </w:rPr>
              <w:t xml:space="preserve">Smoke free? </w:t>
            </w:r>
            <w:sdt>
              <w:sdtPr>
                <w:rPr>
                  <w:sz w:val="24"/>
                  <w:szCs w:val="24"/>
                </w:rPr>
                <w:id w:val="7239557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12846181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r>
      <w:tr w:rsidR="00A148B6" w14:paraId="0AD16FA4" w14:textId="77777777" w:rsidTr="00A148B6">
        <w:trPr>
          <w:trHeight w:val="395"/>
        </w:trPr>
        <w:tc>
          <w:tcPr>
            <w:tcW w:w="4675" w:type="dxa"/>
          </w:tcPr>
          <w:p w14:paraId="6BFD181D" w14:textId="4B5E7ED6" w:rsidR="00A148B6" w:rsidRPr="00A148B6" w:rsidRDefault="00A148B6" w:rsidP="00A148B6">
            <w:pPr>
              <w:rPr>
                <w:sz w:val="24"/>
                <w:szCs w:val="24"/>
              </w:rPr>
            </w:pPr>
            <w:r>
              <w:rPr>
                <w:sz w:val="24"/>
                <w:szCs w:val="24"/>
              </w:rPr>
              <w:t xml:space="preserve">Judgments accepted?  </w:t>
            </w:r>
            <w:sdt>
              <w:sdtPr>
                <w:rPr>
                  <w:sz w:val="24"/>
                  <w:szCs w:val="24"/>
                </w:rPr>
                <w:id w:val="2924842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14328215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c>
          <w:tcPr>
            <w:tcW w:w="4675" w:type="dxa"/>
          </w:tcPr>
          <w:p w14:paraId="6792EE6B" w14:textId="553FC314" w:rsidR="00A148B6" w:rsidRPr="00A148B6" w:rsidRDefault="00A148B6" w:rsidP="00A148B6">
            <w:pPr>
              <w:rPr>
                <w:sz w:val="24"/>
                <w:szCs w:val="24"/>
              </w:rPr>
            </w:pPr>
            <w:r>
              <w:rPr>
                <w:sz w:val="24"/>
                <w:szCs w:val="24"/>
              </w:rPr>
              <w:t>How many judgments?</w:t>
            </w:r>
          </w:p>
        </w:tc>
      </w:tr>
      <w:tr w:rsidR="00A148B6" w14:paraId="30CC0534" w14:textId="77777777" w:rsidTr="00A148B6">
        <w:trPr>
          <w:trHeight w:val="350"/>
        </w:trPr>
        <w:tc>
          <w:tcPr>
            <w:tcW w:w="4675" w:type="dxa"/>
          </w:tcPr>
          <w:p w14:paraId="1FB4A838" w14:textId="0319E872" w:rsidR="00A148B6" w:rsidRPr="00A148B6" w:rsidRDefault="00A148B6" w:rsidP="00A148B6">
            <w:pPr>
              <w:rPr>
                <w:sz w:val="24"/>
                <w:szCs w:val="24"/>
              </w:rPr>
            </w:pPr>
            <w:r>
              <w:rPr>
                <w:sz w:val="24"/>
                <w:szCs w:val="24"/>
              </w:rPr>
              <w:t xml:space="preserve">Evictions accepted? </w:t>
            </w:r>
            <w:sdt>
              <w:sdtPr>
                <w:rPr>
                  <w:sz w:val="24"/>
                  <w:szCs w:val="24"/>
                </w:rPr>
                <w:id w:val="11955101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4092109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c>
          <w:tcPr>
            <w:tcW w:w="4675" w:type="dxa"/>
          </w:tcPr>
          <w:p w14:paraId="70A62450" w14:textId="6DFEB335" w:rsidR="00A148B6" w:rsidRPr="00A148B6" w:rsidRDefault="00A148B6" w:rsidP="00A148B6">
            <w:pPr>
              <w:rPr>
                <w:sz w:val="24"/>
                <w:szCs w:val="24"/>
              </w:rPr>
            </w:pPr>
            <w:r>
              <w:rPr>
                <w:sz w:val="24"/>
                <w:szCs w:val="24"/>
              </w:rPr>
              <w:t>How many evictions?</w:t>
            </w:r>
          </w:p>
        </w:tc>
      </w:tr>
      <w:tr w:rsidR="00A148B6" w14:paraId="6C411510" w14:textId="77777777" w:rsidTr="00A148B6">
        <w:trPr>
          <w:trHeight w:val="440"/>
        </w:trPr>
        <w:tc>
          <w:tcPr>
            <w:tcW w:w="4675" w:type="dxa"/>
          </w:tcPr>
          <w:p w14:paraId="1DF06459" w14:textId="5DACC34C" w:rsidR="00A148B6" w:rsidRPr="00A148B6" w:rsidRDefault="00A148B6" w:rsidP="00A148B6">
            <w:pPr>
              <w:rPr>
                <w:sz w:val="24"/>
                <w:szCs w:val="24"/>
              </w:rPr>
            </w:pPr>
            <w:r>
              <w:rPr>
                <w:sz w:val="24"/>
                <w:szCs w:val="24"/>
              </w:rPr>
              <w:t xml:space="preserve">First time renter? </w:t>
            </w:r>
            <w:sdt>
              <w:sdtPr>
                <w:rPr>
                  <w:sz w:val="24"/>
                  <w:szCs w:val="24"/>
                </w:rPr>
                <w:id w:val="20750107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985976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c>
          <w:tcPr>
            <w:tcW w:w="4675" w:type="dxa"/>
          </w:tcPr>
          <w:p w14:paraId="2A46769C" w14:textId="2C214057" w:rsidR="00A148B6" w:rsidRPr="00A148B6" w:rsidRDefault="00A148B6" w:rsidP="00A148B6">
            <w:pPr>
              <w:rPr>
                <w:sz w:val="24"/>
                <w:szCs w:val="24"/>
              </w:rPr>
            </w:pPr>
            <w:r w:rsidRPr="00A148B6">
              <w:rPr>
                <w:sz w:val="24"/>
                <w:szCs w:val="24"/>
              </w:rPr>
              <w:t>Bad / No credit?</w:t>
            </w:r>
            <w:r>
              <w:rPr>
                <w:sz w:val="24"/>
                <w:szCs w:val="24"/>
              </w:rPr>
              <w:t xml:space="preserve"> </w:t>
            </w:r>
            <w:sdt>
              <w:sdtPr>
                <w:rPr>
                  <w:sz w:val="24"/>
                  <w:szCs w:val="24"/>
                </w:rPr>
                <w:id w:val="1359553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or </w:t>
            </w:r>
            <w:sdt>
              <w:sdtPr>
                <w:rPr>
                  <w:sz w:val="24"/>
                  <w:szCs w:val="24"/>
                </w:rPr>
                <w:id w:val="-18658998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c>
      </w:tr>
    </w:tbl>
    <w:p w14:paraId="307348D5" w14:textId="18B85E92" w:rsidR="00A148B6" w:rsidRDefault="00A148B6" w:rsidP="00A148B6">
      <w:pPr>
        <w:spacing w:after="0" w:line="240" w:lineRule="auto"/>
        <w:rPr>
          <w:b/>
          <w:bCs/>
          <w:sz w:val="24"/>
          <w:szCs w:val="24"/>
        </w:rPr>
      </w:pPr>
    </w:p>
    <w:p w14:paraId="7410BBF0" w14:textId="4106C92B" w:rsidR="00A148B6" w:rsidRDefault="00A148B6" w:rsidP="00A148B6">
      <w:pPr>
        <w:spacing w:after="0" w:line="240" w:lineRule="auto"/>
        <w:rPr>
          <w:b/>
          <w:bCs/>
          <w:sz w:val="24"/>
          <w:szCs w:val="24"/>
        </w:rPr>
      </w:pPr>
    </w:p>
    <w:p w14:paraId="3C604E83" w14:textId="55B0D3E7" w:rsidR="00A148B6" w:rsidRDefault="00A148B6" w:rsidP="00A148B6">
      <w:pPr>
        <w:spacing w:after="0" w:line="240" w:lineRule="auto"/>
        <w:rPr>
          <w:b/>
          <w:bCs/>
          <w:sz w:val="24"/>
          <w:szCs w:val="24"/>
        </w:rPr>
      </w:pPr>
    </w:p>
    <w:p w14:paraId="7BBE165D" w14:textId="466CD8A2" w:rsidR="00A148B6" w:rsidRDefault="00A148B6" w:rsidP="00A148B6">
      <w:pPr>
        <w:spacing w:after="0" w:line="240" w:lineRule="auto"/>
        <w:rPr>
          <w:b/>
          <w:bCs/>
          <w:sz w:val="24"/>
          <w:szCs w:val="24"/>
        </w:rPr>
      </w:pPr>
    </w:p>
    <w:p w14:paraId="58BF9997" w14:textId="49740E6C" w:rsidR="00A148B6" w:rsidRDefault="00A148B6" w:rsidP="00A148B6">
      <w:pPr>
        <w:spacing w:after="0" w:line="240" w:lineRule="auto"/>
        <w:rPr>
          <w:b/>
          <w:bCs/>
          <w:sz w:val="24"/>
          <w:szCs w:val="24"/>
        </w:rPr>
      </w:pPr>
    </w:p>
    <w:p w14:paraId="045A138A" w14:textId="0EAC417E" w:rsidR="00A148B6" w:rsidRDefault="00A148B6" w:rsidP="00A148B6">
      <w:pPr>
        <w:spacing w:after="0" w:line="240" w:lineRule="auto"/>
        <w:rPr>
          <w:b/>
          <w:bCs/>
          <w:sz w:val="24"/>
          <w:szCs w:val="24"/>
        </w:rPr>
      </w:pPr>
    </w:p>
    <w:p w14:paraId="015946A2" w14:textId="58F76FBE" w:rsidR="00A148B6" w:rsidRDefault="00A148B6" w:rsidP="00A148B6">
      <w:pPr>
        <w:spacing w:after="0" w:line="240" w:lineRule="auto"/>
        <w:rPr>
          <w:b/>
          <w:bCs/>
          <w:sz w:val="24"/>
          <w:szCs w:val="24"/>
        </w:rPr>
      </w:pPr>
    </w:p>
    <w:p w14:paraId="2786C363" w14:textId="78027977" w:rsidR="00A148B6" w:rsidRDefault="00A148B6" w:rsidP="00A148B6">
      <w:pPr>
        <w:spacing w:after="0" w:line="240" w:lineRule="auto"/>
        <w:rPr>
          <w:b/>
          <w:bCs/>
          <w:sz w:val="24"/>
          <w:szCs w:val="24"/>
        </w:rPr>
      </w:pPr>
    </w:p>
    <w:p w14:paraId="699B845E" w14:textId="2CC9A545" w:rsidR="00A148B6" w:rsidRDefault="00A148B6" w:rsidP="00A148B6">
      <w:pPr>
        <w:spacing w:after="0" w:line="240" w:lineRule="auto"/>
        <w:rPr>
          <w:b/>
          <w:bCs/>
          <w:sz w:val="24"/>
          <w:szCs w:val="24"/>
        </w:rPr>
      </w:pPr>
    </w:p>
    <w:p w14:paraId="0A4FDCDD" w14:textId="77777777" w:rsidR="00A148B6" w:rsidRDefault="00A148B6" w:rsidP="00A148B6">
      <w:pPr>
        <w:spacing w:after="0" w:line="240" w:lineRule="auto"/>
        <w:rPr>
          <w:b/>
          <w:bCs/>
          <w:sz w:val="24"/>
          <w:szCs w:val="24"/>
        </w:rPr>
      </w:pPr>
    </w:p>
    <w:p w14:paraId="2DD891FE" w14:textId="686593F7" w:rsidR="00A148B6" w:rsidRPr="00A148B6" w:rsidRDefault="00A148B6" w:rsidP="00A148B6">
      <w:pPr>
        <w:spacing w:after="0" w:line="240" w:lineRule="auto"/>
        <w:rPr>
          <w:sz w:val="24"/>
          <w:szCs w:val="24"/>
        </w:rPr>
      </w:pPr>
    </w:p>
    <w:p w14:paraId="1BEA4AA4" w14:textId="063E3C3D" w:rsidR="00A148B6" w:rsidRPr="00A148B6" w:rsidRDefault="00A148B6" w:rsidP="00A148B6">
      <w:pPr>
        <w:pBdr>
          <w:bottom w:val="single" w:sz="12" w:space="1" w:color="auto"/>
        </w:pBdr>
        <w:spacing w:after="0" w:line="240" w:lineRule="auto"/>
        <w:rPr>
          <w:sz w:val="24"/>
          <w:szCs w:val="24"/>
        </w:rPr>
      </w:pPr>
    </w:p>
    <w:p w14:paraId="6438C37A" w14:textId="0EA52B92" w:rsidR="00A148B6" w:rsidRDefault="00A148B6" w:rsidP="00A148B6">
      <w:pPr>
        <w:spacing w:after="0" w:line="240" w:lineRule="auto"/>
        <w:rPr>
          <w:sz w:val="18"/>
          <w:szCs w:val="18"/>
        </w:rPr>
      </w:pPr>
      <w:r>
        <w:rPr>
          <w:sz w:val="18"/>
          <w:szCs w:val="18"/>
        </w:rPr>
        <w:t>This box for office use only</w:t>
      </w:r>
    </w:p>
    <w:tbl>
      <w:tblPr>
        <w:tblStyle w:val="TableGrid"/>
        <w:tblW w:w="0" w:type="auto"/>
        <w:tblLook w:val="04A0" w:firstRow="1" w:lastRow="0" w:firstColumn="1" w:lastColumn="0" w:noHBand="0" w:noVBand="1"/>
      </w:tblPr>
      <w:tblGrid>
        <w:gridCol w:w="4675"/>
        <w:gridCol w:w="4675"/>
      </w:tblGrid>
      <w:tr w:rsidR="00A148B6" w14:paraId="3C17650A" w14:textId="77777777" w:rsidTr="00A148B6">
        <w:tc>
          <w:tcPr>
            <w:tcW w:w="4675" w:type="dxa"/>
          </w:tcPr>
          <w:p w14:paraId="4D85E872" w14:textId="4034EA64" w:rsidR="00A148B6" w:rsidRPr="00A148B6" w:rsidRDefault="00A148B6" w:rsidP="00A148B6">
            <w:pPr>
              <w:rPr>
                <w:sz w:val="24"/>
                <w:szCs w:val="24"/>
              </w:rPr>
            </w:pPr>
            <w:r>
              <w:rPr>
                <w:sz w:val="24"/>
                <w:szCs w:val="24"/>
              </w:rPr>
              <w:t>Date received:</w:t>
            </w:r>
          </w:p>
        </w:tc>
        <w:tc>
          <w:tcPr>
            <w:tcW w:w="4675" w:type="dxa"/>
          </w:tcPr>
          <w:p w14:paraId="25334CD6" w14:textId="352B7C57" w:rsidR="00A148B6" w:rsidRPr="00A148B6" w:rsidRDefault="00A148B6" w:rsidP="00A148B6">
            <w:pPr>
              <w:rPr>
                <w:sz w:val="24"/>
                <w:szCs w:val="24"/>
              </w:rPr>
            </w:pPr>
            <w:r>
              <w:rPr>
                <w:sz w:val="24"/>
                <w:szCs w:val="24"/>
              </w:rPr>
              <w:t xml:space="preserve">Date </w:t>
            </w:r>
            <w:proofErr w:type="gramStart"/>
            <w:r>
              <w:rPr>
                <w:sz w:val="24"/>
                <w:szCs w:val="24"/>
              </w:rPr>
              <w:t>entered into</w:t>
            </w:r>
            <w:proofErr w:type="gramEnd"/>
            <w:r>
              <w:rPr>
                <w:sz w:val="24"/>
                <w:szCs w:val="24"/>
              </w:rPr>
              <w:t xml:space="preserve"> Housing Bank:</w:t>
            </w:r>
          </w:p>
        </w:tc>
      </w:tr>
    </w:tbl>
    <w:p w14:paraId="70850F03" w14:textId="12AA5D4A" w:rsidR="00A148B6" w:rsidRPr="00A148B6" w:rsidRDefault="00A148B6" w:rsidP="00A148B6">
      <w:pPr>
        <w:tabs>
          <w:tab w:val="left" w:pos="6150"/>
        </w:tabs>
        <w:rPr>
          <w:sz w:val="18"/>
          <w:szCs w:val="18"/>
        </w:rPr>
      </w:pPr>
    </w:p>
    <w:sectPr w:rsidR="00A148B6" w:rsidRPr="00A148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DABB" w14:textId="77777777" w:rsidR="008F7DE7" w:rsidRDefault="008F7DE7" w:rsidP="007C3612">
      <w:pPr>
        <w:spacing w:after="0" w:line="240" w:lineRule="auto"/>
      </w:pPr>
      <w:r>
        <w:separator/>
      </w:r>
    </w:p>
  </w:endnote>
  <w:endnote w:type="continuationSeparator" w:id="0">
    <w:p w14:paraId="0204C267" w14:textId="77777777" w:rsidR="008F7DE7" w:rsidRDefault="008F7DE7" w:rsidP="007C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E4BB" w14:textId="77777777" w:rsidR="00601F6E" w:rsidRDefault="00601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018418"/>
      <w:docPartObj>
        <w:docPartGallery w:val="Page Numbers (Bottom of Page)"/>
        <w:docPartUnique/>
      </w:docPartObj>
    </w:sdtPr>
    <w:sdtEndPr>
      <w:rPr>
        <w:noProof/>
      </w:rPr>
    </w:sdtEndPr>
    <w:sdtContent>
      <w:p w14:paraId="5B5E2295" w14:textId="4AA13BA5" w:rsidR="00601F6E" w:rsidRDefault="00601F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CB88E" w14:textId="597959FF" w:rsidR="00A148B6" w:rsidRDefault="00601F6E" w:rsidP="00601F6E">
    <w:pPr>
      <w:pStyle w:val="Footer"/>
      <w:jc w:val="center"/>
    </w:pPr>
    <w:r>
      <w:t>House Knox | 1301 Hannah Ave | Knoxville, TN 37921 | houseknox.org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8735" w14:textId="77777777" w:rsidR="00601F6E" w:rsidRDefault="0060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D730" w14:textId="77777777" w:rsidR="008F7DE7" w:rsidRDefault="008F7DE7" w:rsidP="007C3612">
      <w:pPr>
        <w:spacing w:after="0" w:line="240" w:lineRule="auto"/>
      </w:pPr>
      <w:r>
        <w:separator/>
      </w:r>
    </w:p>
  </w:footnote>
  <w:footnote w:type="continuationSeparator" w:id="0">
    <w:p w14:paraId="1718AA1F" w14:textId="77777777" w:rsidR="008F7DE7" w:rsidRDefault="008F7DE7" w:rsidP="007C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999F" w14:textId="77777777" w:rsidR="00601F6E" w:rsidRDefault="0060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969D" w14:textId="71BDD985" w:rsidR="007C3612" w:rsidRDefault="007C3612" w:rsidP="007C3612">
    <w:pPr>
      <w:pStyle w:val="Header"/>
      <w:jc w:val="center"/>
    </w:pPr>
    <w:r w:rsidRPr="00624649">
      <w:rPr>
        <w:noProof/>
      </w:rPr>
      <w:drawing>
        <wp:inline distT="0" distB="0" distL="0" distR="0" wp14:anchorId="1B4EA76C" wp14:editId="3379A77D">
          <wp:extent cx="1285382"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76" cy="16874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EE91" w14:textId="77777777" w:rsidR="00601F6E" w:rsidRDefault="00601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6FE"/>
    <w:multiLevelType w:val="hybridMultilevel"/>
    <w:tmpl w:val="21DEA2C0"/>
    <w:lvl w:ilvl="0" w:tplc="C3F42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cumentProtection w:edit="readOnly" w:enforcement="1" w:cryptProviderType="rsaAES" w:cryptAlgorithmClass="hash" w:cryptAlgorithmType="typeAny" w:cryptAlgorithmSid="14" w:cryptSpinCount="100000" w:hash="MVtkmsLCxV42hZygYnbXluC1q9l/JhvdUdqaDoM5jQStP414AG8HJWvvt1MOrOXqnjGmlA5aIkIXEJb59JtH3A==" w:salt="Zol1jZqRPTFjH2jJJzWJ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12"/>
    <w:rsid w:val="00127735"/>
    <w:rsid w:val="001E0503"/>
    <w:rsid w:val="004C2A2D"/>
    <w:rsid w:val="00601F6E"/>
    <w:rsid w:val="006658A6"/>
    <w:rsid w:val="007C3612"/>
    <w:rsid w:val="008F7DE7"/>
    <w:rsid w:val="00A148B6"/>
    <w:rsid w:val="00D15289"/>
    <w:rsid w:val="00EA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3749"/>
  <w15:chartTrackingRefBased/>
  <w15:docId w15:val="{94B5513D-0330-47FC-9F2B-2FE7BE5F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12"/>
  </w:style>
  <w:style w:type="paragraph" w:styleId="Footer">
    <w:name w:val="footer"/>
    <w:basedOn w:val="Normal"/>
    <w:link w:val="FooterChar"/>
    <w:uiPriority w:val="99"/>
    <w:unhideWhenUsed/>
    <w:rsid w:val="007C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12"/>
  </w:style>
  <w:style w:type="character" w:styleId="Hyperlink">
    <w:name w:val="Hyperlink"/>
    <w:basedOn w:val="DefaultParagraphFont"/>
    <w:uiPriority w:val="99"/>
    <w:unhideWhenUsed/>
    <w:rsid w:val="007C3612"/>
    <w:rPr>
      <w:color w:val="0563C1" w:themeColor="hyperlink"/>
      <w:u w:val="single"/>
    </w:rPr>
  </w:style>
  <w:style w:type="character" w:styleId="UnresolvedMention">
    <w:name w:val="Unresolved Mention"/>
    <w:basedOn w:val="DefaultParagraphFont"/>
    <w:uiPriority w:val="99"/>
    <w:semiHidden/>
    <w:unhideWhenUsed/>
    <w:rsid w:val="007C3612"/>
    <w:rPr>
      <w:color w:val="605E5C"/>
      <w:shd w:val="clear" w:color="auto" w:fill="E1DFDD"/>
    </w:rPr>
  </w:style>
  <w:style w:type="table" w:styleId="TableGrid">
    <w:name w:val="Table Grid"/>
    <w:basedOn w:val="TableNormal"/>
    <w:uiPriority w:val="39"/>
    <w:rsid w:val="007C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llowayd@unitedwayknox.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222</Words>
  <Characters>1272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Holloway</dc:creator>
  <cp:keywords/>
  <dc:description/>
  <cp:lastModifiedBy>Drew Holloway</cp:lastModifiedBy>
  <cp:revision>2</cp:revision>
  <dcterms:created xsi:type="dcterms:W3CDTF">2020-06-15T18:59:00Z</dcterms:created>
  <dcterms:modified xsi:type="dcterms:W3CDTF">2020-06-15T20:09:00Z</dcterms:modified>
</cp:coreProperties>
</file>